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/>
          <w:sz w:val="36"/>
          <w:szCs w:val="32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2"/>
        </w:rPr>
        <w:t>首届中国国际进口博览会拟邀请采购商及机构名录</w:t>
      </w:r>
    </w:p>
    <w:bookmarkEnd w:id="0"/>
    <w:p>
      <w:pPr>
        <w:jc w:val="center"/>
        <w:rPr>
          <w:rFonts w:hint="eastAsia" w:ascii="方正小标宋简体" w:hAnsi="黑体" w:eastAsia="方正小标宋简体"/>
          <w:sz w:val="36"/>
          <w:szCs w:val="32"/>
        </w:rPr>
      </w:pPr>
    </w:p>
    <w:tbl>
      <w:tblPr>
        <w:tblStyle w:val="3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企业名称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预计人数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联系人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联系方式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备注</w:t>
            </w:r>
          </w:p>
        </w:tc>
        <w:tc>
          <w:tcPr>
            <w:tcW w:w="6095" w:type="dxa"/>
            <w:shd w:val="clear" w:color="auto" w:fill="auto"/>
            <w:vAlign w:val="top"/>
          </w:tcPr>
          <w:p>
            <w:pPr>
              <w:spacing w:line="560" w:lineRule="exact"/>
              <w:rPr>
                <w:rFonts w:hint="eastAsia"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480" w:lineRule="exact"/>
        <w:ind w:left="1"/>
        <w:rPr>
          <w:rFonts w:hint="eastAsia" w:ascii="华文仿宋" w:hAnsi="华文仿宋" w:eastAsia="华文仿宋"/>
          <w:sz w:val="24"/>
          <w:szCs w:val="32"/>
          <w:u w:val="single"/>
        </w:rPr>
      </w:pPr>
      <w:r>
        <w:rPr>
          <w:rFonts w:hint="eastAsia" w:ascii="华文仿宋" w:hAnsi="华文仿宋" w:eastAsia="华文仿宋"/>
          <w:sz w:val="24"/>
          <w:szCs w:val="32"/>
        </w:rPr>
        <w:t>填表人：</w:t>
      </w:r>
      <w:r>
        <w:rPr>
          <w:rFonts w:hint="eastAsia" w:ascii="华文仿宋" w:hAnsi="华文仿宋" w:eastAsia="华文仿宋"/>
          <w:sz w:val="24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24"/>
          <w:szCs w:val="32"/>
          <w:u w:val="single"/>
        </w:rPr>
        <w:t xml:space="preserve">            </w:t>
      </w:r>
      <w:r>
        <w:rPr>
          <w:rFonts w:ascii="华文仿宋" w:hAnsi="华文仿宋" w:eastAsia="华文仿宋"/>
          <w:sz w:val="24"/>
          <w:szCs w:val="32"/>
        </w:rPr>
        <w:t xml:space="preserve"> 单位</w:t>
      </w:r>
      <w:r>
        <w:rPr>
          <w:rFonts w:hint="eastAsia" w:ascii="华文仿宋" w:hAnsi="华文仿宋" w:eastAsia="华文仿宋"/>
          <w:sz w:val="24"/>
          <w:szCs w:val="32"/>
        </w:rPr>
        <w:t>(</w:t>
      </w:r>
      <w:r>
        <w:rPr>
          <w:rFonts w:ascii="华文仿宋" w:hAnsi="华文仿宋" w:eastAsia="华文仿宋"/>
          <w:sz w:val="24"/>
          <w:szCs w:val="32"/>
        </w:rPr>
        <w:t>公章)：</w:t>
      </w:r>
      <w:r>
        <w:rPr>
          <w:rFonts w:hint="eastAsia" w:ascii="华文仿宋" w:hAnsi="华文仿宋" w:eastAsia="华文仿宋"/>
          <w:sz w:val="24"/>
          <w:szCs w:val="32"/>
          <w:u w:val="single"/>
        </w:rPr>
        <w:t xml:space="preserve"> </w:t>
      </w:r>
      <w:r>
        <w:rPr>
          <w:rFonts w:ascii="华文仿宋" w:hAnsi="华文仿宋" w:eastAsia="华文仿宋"/>
          <w:sz w:val="24"/>
          <w:szCs w:val="32"/>
          <w:u w:val="single"/>
        </w:rPr>
        <w:t xml:space="preserve">          </w:t>
      </w:r>
      <w:r>
        <w:rPr>
          <w:rFonts w:ascii="华文仿宋" w:hAnsi="华文仿宋" w:eastAsia="华文仿宋"/>
          <w:sz w:val="24"/>
          <w:szCs w:val="32"/>
        </w:rPr>
        <w:t>手机：</w:t>
      </w:r>
      <w:r>
        <w:rPr>
          <w:rFonts w:hint="eastAsia" w:ascii="华文仿宋" w:hAnsi="华文仿宋" w:eastAsia="华文仿宋"/>
          <w:sz w:val="24"/>
          <w:szCs w:val="32"/>
          <w:u w:val="single"/>
        </w:rPr>
        <w:t xml:space="preserve">                   </w:t>
      </w:r>
    </w:p>
    <w:p>
      <w:pPr>
        <w:spacing w:line="480" w:lineRule="exact"/>
        <w:rPr>
          <w:rFonts w:hint="eastAsia" w:ascii="华文仿宋" w:hAnsi="华文仿宋" w:eastAsia="华文仿宋"/>
          <w:sz w:val="24"/>
          <w:szCs w:val="32"/>
        </w:rPr>
      </w:pPr>
    </w:p>
    <w:p>
      <w:pPr>
        <w:spacing w:line="480" w:lineRule="exact"/>
        <w:rPr>
          <w:rFonts w:hint="eastAsia" w:ascii="华文仿宋" w:hAnsi="华文仿宋" w:eastAsia="华文仿宋"/>
          <w:sz w:val="24"/>
          <w:szCs w:val="32"/>
        </w:rPr>
      </w:pPr>
    </w:p>
    <w:p/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727AA"/>
    <w:rsid w:val="6D535020"/>
    <w:rsid w:val="7CB7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LE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2018-07-03T04:32:00Z</dcterms:created>
  <dc:creator>可苦可乐</dc:creator>
  <cp:lastModifiedBy>可苦可乐</cp:lastModifiedBy>
  <dcterms:modified xsi:type="dcterms:W3CDTF">2018-07-03T04:32:27Z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